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93" w:rsidRDefault="00BE2A93" w:rsidP="00F00FE9">
      <w:pPr>
        <w:jc w:val="center"/>
        <w:rPr>
          <w:rFonts w:ascii="Myriad Pro" w:hAnsi="Myriad Pro"/>
        </w:rPr>
      </w:pPr>
    </w:p>
    <w:p w:rsidR="00BE2A93" w:rsidRDefault="00BE2A93" w:rsidP="00F00FE9">
      <w:pPr>
        <w:jc w:val="center"/>
        <w:rPr>
          <w:rFonts w:ascii="Myriad Pro" w:hAnsi="Myriad Pro"/>
        </w:rPr>
      </w:pPr>
    </w:p>
    <w:p w:rsidR="00BE2A93" w:rsidRDefault="00BE2A93" w:rsidP="00BE2A93">
      <w:pPr>
        <w:pStyle w:val="NurText"/>
        <w:jc w:val="center"/>
        <w:rPr>
          <w:rFonts w:ascii="Myriad Pro" w:hAnsi="Myriad Pro"/>
          <w:b/>
          <w:sz w:val="28"/>
        </w:rPr>
      </w:pPr>
      <w:r w:rsidRPr="0061680C">
        <w:rPr>
          <w:rFonts w:ascii="Myriad Pro" w:hAnsi="Myriad Pro"/>
          <w:b/>
          <w:noProof/>
          <w:sz w:val="28"/>
          <w:lang w:eastAsia="de-DE"/>
        </w:rPr>
        <w:drawing>
          <wp:inline distT="0" distB="0" distL="0" distR="0" wp14:anchorId="1B96642E" wp14:editId="738DFA0C">
            <wp:extent cx="1828800" cy="1117600"/>
            <wp:effectExtent l="0" t="0" r="0" b="6350"/>
            <wp:docPr id="10" name="Grafik 10" descr="C:\Users\Katrin Becker\Desktop\FFoSLU_Logo_Bildun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 Becker\Desktop\FFoSLU_Logo_Bildung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81" cy="11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93" w:rsidRDefault="00BE2A93" w:rsidP="00BE2A93">
      <w:pPr>
        <w:pStyle w:val="NurText"/>
        <w:rPr>
          <w:rFonts w:ascii="Myriad Pro" w:hAnsi="Myriad Pro"/>
          <w:b/>
          <w:sz w:val="28"/>
        </w:rPr>
      </w:pPr>
    </w:p>
    <w:p w:rsidR="00BE2A93" w:rsidRDefault="00BE2A93" w:rsidP="00BE2A93">
      <w:pPr>
        <w:pStyle w:val="NurText"/>
        <w:jc w:val="center"/>
        <w:rPr>
          <w:rFonts w:ascii="Myriad Pro" w:hAnsi="Myriad Pro"/>
          <w:b/>
          <w:sz w:val="24"/>
          <w:szCs w:val="24"/>
        </w:rPr>
      </w:pPr>
    </w:p>
    <w:p w:rsidR="00BE2A93" w:rsidRPr="0061680C" w:rsidRDefault="00BE2A93" w:rsidP="00BE2A93">
      <w:pPr>
        <w:pStyle w:val="NurText"/>
        <w:jc w:val="center"/>
        <w:rPr>
          <w:rFonts w:ascii="Myriad Pro" w:hAnsi="Myriad Pro"/>
          <w:b/>
          <w:sz w:val="24"/>
          <w:szCs w:val="24"/>
        </w:rPr>
      </w:pPr>
    </w:p>
    <w:p w:rsidR="00BE2A93" w:rsidRPr="0061680C" w:rsidRDefault="00BE2A93" w:rsidP="00BE2A93">
      <w:pPr>
        <w:pStyle w:val="NurText"/>
        <w:rPr>
          <w:rFonts w:ascii="Myriad Pro" w:hAnsi="Myriad Pro"/>
          <w:b/>
          <w:sz w:val="28"/>
          <w:szCs w:val="28"/>
        </w:rPr>
      </w:pPr>
      <w:r w:rsidRPr="0061680C">
        <w:rPr>
          <w:rFonts w:ascii="Myriad Pro" w:hAnsi="Myriad Pro"/>
          <w:b/>
          <w:sz w:val="28"/>
          <w:szCs w:val="28"/>
        </w:rPr>
        <w:t xml:space="preserve">Anmeldung zum </w:t>
      </w:r>
      <w:r>
        <w:rPr>
          <w:rFonts w:ascii="Myriad Pro" w:hAnsi="Myriad Pro"/>
          <w:b/>
          <w:sz w:val="28"/>
          <w:szCs w:val="28"/>
        </w:rPr>
        <w:t>3</w:t>
      </w:r>
      <w:r w:rsidRPr="0061680C">
        <w:rPr>
          <w:rFonts w:ascii="Myriad Pro" w:hAnsi="Myriad Pro"/>
          <w:b/>
          <w:sz w:val="28"/>
          <w:szCs w:val="28"/>
        </w:rPr>
        <w:t>. Frank</w:t>
      </w:r>
      <w:r>
        <w:rPr>
          <w:rFonts w:ascii="Myriad Pro" w:hAnsi="Myriad Pro"/>
          <w:b/>
          <w:sz w:val="28"/>
          <w:szCs w:val="28"/>
        </w:rPr>
        <w:t>furt-Słubicer Bildungsforum 2019</w:t>
      </w:r>
    </w:p>
    <w:p w:rsidR="00BE2A93" w:rsidRPr="00B93E87" w:rsidRDefault="00BE2A93" w:rsidP="00BE2A93">
      <w:pPr>
        <w:pStyle w:val="NurText"/>
        <w:rPr>
          <w:rFonts w:ascii="Myriad Pro" w:hAnsi="Myriad Pro"/>
        </w:rPr>
      </w:pPr>
      <w:r>
        <w:rPr>
          <w:rFonts w:ascii="Myriad Pro" w:hAnsi="Myriad Pro" w:cstheme="minorBidi"/>
          <w:spacing w:val="-2"/>
          <w:sz w:val="24"/>
          <w:szCs w:val="24"/>
        </w:rPr>
        <w:br/>
      </w:r>
      <w:r>
        <w:rPr>
          <w:rFonts w:ascii="Myriad Pro" w:hAnsi="Myriad Pro"/>
        </w:rPr>
        <w:t>Termin: Montag, 25. November 2019, 10.3</w:t>
      </w:r>
      <w:r w:rsidRPr="00B93E87">
        <w:rPr>
          <w:rFonts w:ascii="Myriad Pro" w:hAnsi="Myriad Pro"/>
        </w:rPr>
        <w:t xml:space="preserve">0-16.00 Uhr </w:t>
      </w:r>
    </w:p>
    <w:p w:rsidR="00BE2A93" w:rsidRPr="00BE2A93" w:rsidRDefault="00BE2A93" w:rsidP="00BE2A93">
      <w:pPr>
        <w:pStyle w:val="NurText"/>
        <w:rPr>
          <w:rFonts w:ascii="Myriad Pro" w:hAnsi="Myriad Pro"/>
        </w:rPr>
      </w:pPr>
      <w:r w:rsidRPr="00B93E87">
        <w:rPr>
          <w:rFonts w:ascii="Myriad Pro" w:hAnsi="Myriad Pro"/>
        </w:rPr>
        <w:t xml:space="preserve">Ort: </w:t>
      </w:r>
      <w:r w:rsidRPr="00BE2A93">
        <w:rPr>
          <w:rFonts w:ascii="Myriad Pro" w:hAnsi="Myriad Pro"/>
        </w:rPr>
        <w:t>Collegium Polonicum, ul. Kościuszki 1, 69-100 Słubice</w:t>
      </w:r>
    </w:p>
    <w:p w:rsidR="00BE2A93" w:rsidRPr="00B93E87" w:rsidRDefault="00BE2A93" w:rsidP="00BE2A93">
      <w:pPr>
        <w:pStyle w:val="NurText"/>
        <w:spacing w:line="360" w:lineRule="auto"/>
        <w:rPr>
          <w:rFonts w:ascii="Myriad Pro" w:hAnsi="Myriad Pro"/>
        </w:rPr>
      </w:pPr>
    </w:p>
    <w:p w:rsidR="00BE2A93" w:rsidRPr="00B93E87" w:rsidRDefault="00BE2A93" w:rsidP="00BE2A93">
      <w:pPr>
        <w:pStyle w:val="NurText"/>
        <w:spacing w:line="360" w:lineRule="auto"/>
        <w:rPr>
          <w:rFonts w:ascii="Myriad Pro" w:hAnsi="Myriad Pro"/>
          <w:b/>
        </w:rPr>
      </w:pPr>
    </w:p>
    <w:p w:rsidR="00BE2A93" w:rsidRPr="00B93E87" w:rsidRDefault="00BE2A93" w:rsidP="00BE2A93">
      <w:pPr>
        <w:spacing w:line="360" w:lineRule="auto"/>
        <w:rPr>
          <w:rFonts w:ascii="Myriad Pro" w:hAnsi="Myriad Pro"/>
          <w:b/>
        </w:rPr>
      </w:pPr>
      <w:r w:rsidRPr="00B93E87">
        <w:rPr>
          <w:rFonts w:ascii="Myriad Pro" w:hAnsi="Myriad Pro"/>
          <w:b/>
        </w:rPr>
        <w:t>Name, Vorname: ______________________________________________</w:t>
      </w:r>
    </w:p>
    <w:p w:rsidR="00BE2A93" w:rsidRPr="00B93E87" w:rsidRDefault="00BE2A93" w:rsidP="00BE2A93">
      <w:pPr>
        <w:spacing w:line="360" w:lineRule="auto"/>
        <w:rPr>
          <w:rFonts w:ascii="Myriad Pro" w:hAnsi="Myriad Pro"/>
          <w:b/>
        </w:rPr>
      </w:pPr>
      <w:r w:rsidRPr="00B93E87">
        <w:rPr>
          <w:rFonts w:ascii="Myriad Pro" w:hAnsi="Myriad Pro"/>
          <w:b/>
        </w:rPr>
        <w:t>Institution: ___________________________________________________</w:t>
      </w:r>
    </w:p>
    <w:p w:rsidR="00BE2A93" w:rsidRPr="00B93E87" w:rsidRDefault="00BE2A93" w:rsidP="00BE2A93">
      <w:pPr>
        <w:spacing w:line="360" w:lineRule="auto"/>
        <w:rPr>
          <w:rFonts w:ascii="Myriad Pro" w:hAnsi="Myriad Pro"/>
          <w:b/>
        </w:rPr>
      </w:pPr>
      <w:r w:rsidRPr="00B93E87">
        <w:rPr>
          <w:rFonts w:ascii="Myriad Pro" w:hAnsi="Myriad Pro"/>
          <w:b/>
        </w:rPr>
        <w:t>Tel.: _________________________________________________________</w:t>
      </w:r>
    </w:p>
    <w:p w:rsidR="00BE2A93" w:rsidRPr="00B93E87" w:rsidRDefault="00BE2A93" w:rsidP="00BE2A93">
      <w:pPr>
        <w:spacing w:line="360" w:lineRule="auto"/>
        <w:rPr>
          <w:rFonts w:ascii="Myriad Pro" w:hAnsi="Myriad Pro"/>
          <w:b/>
        </w:rPr>
      </w:pPr>
      <w:r w:rsidRPr="00B93E87">
        <w:rPr>
          <w:rFonts w:ascii="Myriad Pro" w:hAnsi="Myriad Pro"/>
          <w:b/>
        </w:rPr>
        <w:t>E-Mail: _______________________________________________________</w:t>
      </w:r>
    </w:p>
    <w:p w:rsidR="00BE2A93" w:rsidRPr="00B93E87" w:rsidRDefault="00BE2A93" w:rsidP="00BE2A93">
      <w:pPr>
        <w:pStyle w:val="NurText"/>
        <w:spacing w:line="360" w:lineRule="auto"/>
        <w:rPr>
          <w:rFonts w:ascii="Myriad Pro" w:hAnsi="Myriad Pro"/>
          <w:b/>
        </w:rPr>
      </w:pPr>
    </w:p>
    <w:p w:rsidR="00BE2A93" w:rsidRPr="00B93E87" w:rsidRDefault="00BE2A93" w:rsidP="00BE2A93">
      <w:pPr>
        <w:pStyle w:val="NurText"/>
        <w:rPr>
          <w:rFonts w:ascii="Myriad Pro" w:hAnsi="Myriad Pro"/>
          <w:b/>
        </w:rPr>
      </w:pPr>
    </w:p>
    <w:p w:rsidR="00BE2A93" w:rsidRDefault="00BE2A93" w:rsidP="00BE2A93">
      <w:pPr>
        <w:pStyle w:val="NurText"/>
        <w:rPr>
          <w:rFonts w:ascii="Myriad Pro" w:hAnsi="Myriad Pro"/>
          <w:b/>
        </w:rPr>
      </w:pPr>
      <w:r w:rsidRPr="00B93E87">
        <w:rPr>
          <w:rFonts w:ascii="Myriad Pro" w:hAnsi="Myriad Pro"/>
          <w:b/>
        </w:rPr>
        <w:t>Teilnahme an der Arbeitsgruppe</w:t>
      </w:r>
      <w:r w:rsidR="004D2F83">
        <w:rPr>
          <w:rFonts w:ascii="Myriad Pro" w:hAnsi="Myriad Pro"/>
          <w:b/>
        </w:rPr>
        <w:t>:</w:t>
      </w:r>
    </w:p>
    <w:p w:rsidR="00BE2A93" w:rsidRDefault="00BE2A93" w:rsidP="00BE2A93">
      <w:pPr>
        <w:pStyle w:val="NurText"/>
        <w:rPr>
          <w:rFonts w:ascii="Myriad Pro" w:hAnsi="Myriad Pro"/>
          <w:b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40"/>
      </w:tblGrid>
      <w:tr w:rsidR="00BE2A93" w:rsidTr="00BE2A93">
        <w:tc>
          <w:tcPr>
            <w:tcW w:w="425" w:type="dxa"/>
          </w:tcPr>
          <w:p w:rsidR="00BE2A93" w:rsidRDefault="002E34F7" w:rsidP="00BE2A93">
            <w:pPr>
              <w:pStyle w:val="NurText"/>
              <w:spacing w:line="360" w:lineRule="auto"/>
              <w:rPr>
                <w:rFonts w:ascii="Myriad Pro" w:hAnsi="Myriad Pro"/>
                <w:b/>
              </w:rPr>
            </w:pPr>
            <w:sdt>
              <w:sdtPr>
                <w:rPr>
                  <w:rFonts w:ascii="Myriad Pro" w:hAnsi="Myriad Pro"/>
                  <w:b/>
                </w:rPr>
                <w:id w:val="176464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:rsidR="00BE2A93" w:rsidRDefault="00BE2A93" w:rsidP="00BE2A93">
            <w:pPr>
              <w:pStyle w:val="NurText"/>
              <w:spacing w:line="360" w:lineRule="auto"/>
              <w:rPr>
                <w:rFonts w:ascii="Myriad Pro" w:hAnsi="Myriad Pro"/>
                <w:b/>
              </w:rPr>
            </w:pPr>
            <w:r w:rsidRPr="00B93E87">
              <w:rPr>
                <w:rFonts w:ascii="Myriad Pro" w:hAnsi="Myriad Pro"/>
                <w:b/>
              </w:rPr>
              <w:t xml:space="preserve">1. </w:t>
            </w:r>
            <w:r w:rsidRPr="00C42049">
              <w:rPr>
                <w:rFonts w:ascii="Myriad Pro" w:hAnsi="Myriad Pro"/>
                <w:b/>
              </w:rPr>
              <w:t>Mehrsprachigkeitskonzept für die Doppelstadt</w:t>
            </w:r>
          </w:p>
        </w:tc>
      </w:tr>
      <w:tr w:rsidR="00BE2A93" w:rsidTr="00BE2A93">
        <w:tc>
          <w:tcPr>
            <w:tcW w:w="425" w:type="dxa"/>
          </w:tcPr>
          <w:p w:rsidR="00BE2A93" w:rsidRDefault="002E34F7" w:rsidP="00BE2A93">
            <w:pPr>
              <w:pStyle w:val="NurText"/>
              <w:spacing w:line="360" w:lineRule="auto"/>
              <w:rPr>
                <w:rFonts w:ascii="Myriad Pro" w:hAnsi="Myriad Pro"/>
                <w:b/>
              </w:rPr>
            </w:pPr>
            <w:sdt>
              <w:sdtPr>
                <w:rPr>
                  <w:rFonts w:ascii="Myriad Pro" w:hAnsi="Myriad Pro"/>
                  <w:b/>
                </w:rPr>
                <w:id w:val="4031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:rsidR="00BE2A93" w:rsidRDefault="00BE2A93" w:rsidP="00BE2A93">
            <w:pPr>
              <w:pStyle w:val="NurText"/>
              <w:spacing w:line="360" w:lineRule="auto"/>
              <w:rPr>
                <w:rFonts w:ascii="Myriad Pro" w:hAnsi="Myriad Pro"/>
                <w:b/>
              </w:rPr>
            </w:pPr>
            <w:r w:rsidRPr="00B93E87">
              <w:rPr>
                <w:rFonts w:ascii="Myriad Pro" w:hAnsi="Myriad Pro"/>
                <w:b/>
              </w:rPr>
              <w:t xml:space="preserve">2. </w:t>
            </w:r>
            <w:r w:rsidRPr="00C42049">
              <w:rPr>
                <w:rFonts w:ascii="Myriad Pro" w:hAnsi="Myriad Pro"/>
                <w:b/>
              </w:rPr>
              <w:t>Nachbarsprache in der Schule – Methoden zur deutsch-polnischen Sprachanimation</w:t>
            </w:r>
          </w:p>
        </w:tc>
      </w:tr>
      <w:tr w:rsidR="00BE2A93" w:rsidTr="00BE2A93">
        <w:tc>
          <w:tcPr>
            <w:tcW w:w="425" w:type="dxa"/>
          </w:tcPr>
          <w:p w:rsidR="00BE2A93" w:rsidRDefault="002E34F7" w:rsidP="00BE2A93">
            <w:pPr>
              <w:pStyle w:val="NurText"/>
              <w:spacing w:line="360" w:lineRule="auto"/>
              <w:rPr>
                <w:rFonts w:ascii="Myriad Pro" w:hAnsi="Myriad Pro"/>
                <w:b/>
              </w:rPr>
            </w:pPr>
            <w:sdt>
              <w:sdtPr>
                <w:rPr>
                  <w:rFonts w:ascii="Myriad Pro" w:hAnsi="Myriad Pro"/>
                  <w:b/>
                </w:rPr>
                <w:id w:val="-20389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:rsidR="00BE2A93" w:rsidRDefault="00BE2A93" w:rsidP="00BE2A93">
            <w:pPr>
              <w:pStyle w:val="NurText"/>
              <w:spacing w:line="360" w:lineRule="auto"/>
              <w:rPr>
                <w:rFonts w:ascii="Myriad Pro" w:hAnsi="Myriad Pro"/>
                <w:b/>
              </w:rPr>
            </w:pPr>
            <w:r w:rsidRPr="00B93E87">
              <w:rPr>
                <w:rFonts w:ascii="Myriad Pro" w:hAnsi="Myriad Pro"/>
                <w:b/>
              </w:rPr>
              <w:t xml:space="preserve">3. </w:t>
            </w:r>
            <w:r w:rsidRPr="00C42049">
              <w:rPr>
                <w:rFonts w:ascii="Myriad Pro" w:hAnsi="Myriad Pro"/>
                <w:b/>
              </w:rPr>
              <w:t>Datenbasierte Berufsorientierung und berufliche Bildung</w:t>
            </w:r>
          </w:p>
        </w:tc>
      </w:tr>
      <w:tr w:rsidR="00BE2A93" w:rsidTr="00BE2A93">
        <w:tc>
          <w:tcPr>
            <w:tcW w:w="425" w:type="dxa"/>
          </w:tcPr>
          <w:p w:rsidR="00BE2A93" w:rsidRDefault="002E34F7" w:rsidP="00BE2A93">
            <w:pPr>
              <w:pStyle w:val="NurText"/>
              <w:spacing w:line="360" w:lineRule="auto"/>
              <w:rPr>
                <w:rFonts w:ascii="Myriad Pro" w:hAnsi="Myriad Pro"/>
                <w:b/>
              </w:rPr>
            </w:pPr>
            <w:sdt>
              <w:sdtPr>
                <w:rPr>
                  <w:rFonts w:ascii="Myriad Pro" w:hAnsi="Myriad Pro"/>
                  <w:b/>
                </w:rPr>
                <w:id w:val="8720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:rsidR="00BE2A93" w:rsidRDefault="00BE2A93" w:rsidP="00BE2A93">
            <w:pPr>
              <w:pStyle w:val="NurText"/>
              <w:spacing w:line="360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4. </w:t>
            </w:r>
            <w:r w:rsidRPr="00C42049">
              <w:rPr>
                <w:rFonts w:ascii="Myriad Pro" w:hAnsi="Myriad Pro"/>
                <w:b/>
              </w:rPr>
              <w:t>Die Doppelstadt erlernen – Integration der Doppelstadt als Thema in den</w:t>
            </w:r>
            <w:r>
              <w:rPr>
                <w:rFonts w:ascii="Myriad Pro" w:hAnsi="Myriad Pro"/>
                <w:b/>
              </w:rPr>
              <w:t xml:space="preserve"> </w:t>
            </w:r>
            <w:r w:rsidRPr="00C42049">
              <w:rPr>
                <w:rFonts w:ascii="Myriad Pro" w:hAnsi="Myriad Pro"/>
                <w:b/>
              </w:rPr>
              <w:t>Bildungsprozess</w:t>
            </w:r>
          </w:p>
        </w:tc>
      </w:tr>
      <w:tr w:rsidR="00BE2A93" w:rsidTr="00BE2A93">
        <w:tc>
          <w:tcPr>
            <w:tcW w:w="425" w:type="dxa"/>
          </w:tcPr>
          <w:p w:rsidR="00BE2A93" w:rsidRDefault="002E34F7" w:rsidP="00BE2A93">
            <w:pPr>
              <w:pStyle w:val="NurText"/>
              <w:spacing w:line="360" w:lineRule="auto"/>
              <w:rPr>
                <w:rFonts w:ascii="Myriad Pro" w:hAnsi="Myriad Pro"/>
                <w:b/>
              </w:rPr>
            </w:pPr>
            <w:sdt>
              <w:sdtPr>
                <w:rPr>
                  <w:rFonts w:ascii="Myriad Pro" w:hAnsi="Myriad Pro"/>
                  <w:b/>
                </w:rPr>
                <w:id w:val="2314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:rsidR="00BE2A93" w:rsidRDefault="00BE2A93" w:rsidP="00BE2A93">
            <w:pPr>
              <w:pStyle w:val="NurText"/>
              <w:spacing w:line="360" w:lineRule="auto"/>
              <w:rPr>
                <w:rFonts w:ascii="Myriad Pro" w:hAnsi="Myriad Pro"/>
                <w:b/>
              </w:rPr>
            </w:pPr>
            <w:r w:rsidRPr="00B93E87">
              <w:rPr>
                <w:rFonts w:ascii="Myriad Pro" w:hAnsi="Myriad Pro"/>
                <w:b/>
              </w:rPr>
              <w:t xml:space="preserve">5. </w:t>
            </w:r>
            <w:r>
              <w:rPr>
                <w:rFonts w:ascii="Myriad Pro" w:hAnsi="Myriad Pro"/>
                <w:b/>
              </w:rPr>
              <w:t>Zusammenarbeit mit zugewanderten Eltern in Kita und Schule</w:t>
            </w:r>
          </w:p>
        </w:tc>
      </w:tr>
    </w:tbl>
    <w:p w:rsidR="00BE2A93" w:rsidRPr="00B93E87" w:rsidRDefault="00BE2A93" w:rsidP="00BE2A93">
      <w:pPr>
        <w:pStyle w:val="NurText"/>
        <w:suppressAutoHyphens/>
        <w:autoSpaceDN w:val="0"/>
        <w:spacing w:line="360" w:lineRule="auto"/>
        <w:rPr>
          <w:rFonts w:ascii="Myriad Pro" w:hAnsi="Myriad Pro"/>
        </w:rPr>
      </w:pPr>
    </w:p>
    <w:p w:rsidR="00BE2A93" w:rsidRPr="00B93E87" w:rsidRDefault="00BE2A93" w:rsidP="00BE2A93">
      <w:pPr>
        <w:pStyle w:val="NurText"/>
        <w:rPr>
          <w:rFonts w:ascii="Myriad Pro" w:hAnsi="Myriad Pro"/>
          <w:b/>
        </w:rPr>
      </w:pPr>
    </w:p>
    <w:p w:rsidR="00BE2A93" w:rsidRPr="00B93E87" w:rsidRDefault="00BE2A93" w:rsidP="00BE2A93">
      <w:pPr>
        <w:pStyle w:val="NurText"/>
        <w:rPr>
          <w:rFonts w:ascii="Myriad Pro" w:hAnsi="Myriad Pro"/>
          <w:b/>
        </w:rPr>
      </w:pPr>
    </w:p>
    <w:p w:rsidR="00BE2A93" w:rsidRPr="00B93E87" w:rsidRDefault="00BE2A93" w:rsidP="00BE2A93">
      <w:pPr>
        <w:pStyle w:val="NurText"/>
        <w:rPr>
          <w:rFonts w:ascii="Myriad Pro" w:hAnsi="Myriad Pro"/>
          <w:b/>
        </w:rPr>
      </w:pPr>
      <w:r w:rsidRPr="00B93E87">
        <w:rPr>
          <w:rFonts w:ascii="Myriad Pro" w:hAnsi="Myriad Pro"/>
          <w:b/>
        </w:rPr>
        <w:t>Alternative Arbeitsgruppe, falls Plätze belegt: Nr.  ___</w:t>
      </w:r>
    </w:p>
    <w:p w:rsidR="00BE2A93" w:rsidRPr="00B93E87" w:rsidRDefault="00BE2A93" w:rsidP="00BE2A93">
      <w:pPr>
        <w:pStyle w:val="NurText"/>
        <w:rPr>
          <w:rFonts w:ascii="Myriad Pro" w:hAnsi="Myriad Pro"/>
          <w:b/>
        </w:rPr>
      </w:pPr>
    </w:p>
    <w:p w:rsidR="00BE2A93" w:rsidRPr="00B93E87" w:rsidRDefault="00BE2A93" w:rsidP="00BE2A93">
      <w:pPr>
        <w:jc w:val="center"/>
        <w:rPr>
          <w:rFonts w:ascii="Myriad Pro" w:hAnsi="Myriad Pro"/>
          <w:b/>
        </w:rPr>
      </w:pPr>
    </w:p>
    <w:p w:rsidR="004D2F83" w:rsidRDefault="004D2F83" w:rsidP="00BE2A93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Bitte melden Sie sich bis zum</w:t>
      </w:r>
      <w:r w:rsidR="00BE2A93">
        <w:rPr>
          <w:rFonts w:ascii="Myriad Pro" w:hAnsi="Myriad Pro"/>
          <w:b/>
        </w:rPr>
        <w:t xml:space="preserve"> 15.11.2019</w:t>
      </w:r>
      <w:r>
        <w:rPr>
          <w:rFonts w:ascii="Myriad Pro" w:hAnsi="Myriad Pro"/>
          <w:b/>
        </w:rPr>
        <w:t xml:space="preserve"> an.</w:t>
      </w:r>
    </w:p>
    <w:p w:rsidR="00BE2A93" w:rsidRPr="00F00FE9" w:rsidRDefault="004D2F83" w:rsidP="002E34F7">
      <w:pPr>
        <w:rPr>
          <w:rFonts w:ascii="Myriad Pro" w:hAnsi="Myriad Pro"/>
          <w:sz w:val="16"/>
          <w:szCs w:val="16"/>
        </w:rPr>
      </w:pPr>
      <w:r>
        <w:rPr>
          <w:rFonts w:ascii="Myriad Pro" w:hAnsi="Myriad Pro"/>
          <w:b/>
        </w:rPr>
        <w:t xml:space="preserve">Kontakt: </w:t>
      </w:r>
      <w:r>
        <w:rPr>
          <w:rFonts w:ascii="Myriad Pro" w:hAnsi="Myriad Pro"/>
          <w:b/>
        </w:rPr>
        <w:br/>
      </w:r>
      <w:r w:rsidR="00BE2A93" w:rsidRPr="00B93E87">
        <w:rPr>
          <w:rFonts w:ascii="Myriad Pro" w:hAnsi="Myriad Pro"/>
        </w:rPr>
        <w:t>Frankfurt-Słubicer Kooperationszentrum/Bildungsbüro, Bischof</w:t>
      </w:r>
      <w:r w:rsidR="00BE2A93">
        <w:rPr>
          <w:rFonts w:ascii="Myriad Pro" w:hAnsi="Myriad Pro"/>
        </w:rPr>
        <w:t>str. 1a, 15230 Frankfurt (Oder)</w:t>
      </w:r>
      <w:r w:rsidR="00BE2A93">
        <w:rPr>
          <w:rFonts w:ascii="Myriad Pro" w:hAnsi="Myriad Pro"/>
        </w:rPr>
        <w:br/>
        <w:t xml:space="preserve">Katrin Becker, </w:t>
      </w:r>
      <w:r w:rsidR="00BE2A93" w:rsidRPr="00B93E87">
        <w:rPr>
          <w:rFonts w:ascii="Myriad Pro" w:hAnsi="Myriad Pro"/>
        </w:rPr>
        <w:t>Tel.: +49 335 606985-11, Fax: -17, katrin.becker@frankfurt-slubice.eu</w:t>
      </w:r>
      <w:bookmarkStart w:id="0" w:name="_GoBack"/>
      <w:bookmarkEnd w:id="0"/>
    </w:p>
    <w:sectPr w:rsidR="00BE2A93" w:rsidRPr="00F00FE9" w:rsidSect="0021315C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548A"/>
    <w:multiLevelType w:val="hybridMultilevel"/>
    <w:tmpl w:val="D168FD6E"/>
    <w:lvl w:ilvl="0" w:tplc="B8201C4C">
      <w:numFmt w:val="bullet"/>
      <w:lvlText w:val="-"/>
      <w:lvlJc w:val="left"/>
      <w:pPr>
        <w:ind w:left="1080" w:hanging="360"/>
      </w:pPr>
      <w:rPr>
        <w:rFonts w:ascii="Myriad Pro" w:eastAsiaTheme="minorHAnsi" w:hAnsi="Myriad Pro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80E9D"/>
    <w:multiLevelType w:val="hybridMultilevel"/>
    <w:tmpl w:val="A30444C2"/>
    <w:lvl w:ilvl="0" w:tplc="3808F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38CD"/>
    <w:multiLevelType w:val="hybridMultilevel"/>
    <w:tmpl w:val="A3B00B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3D"/>
    <w:rsid w:val="000C0C47"/>
    <w:rsid w:val="001229FF"/>
    <w:rsid w:val="00125195"/>
    <w:rsid w:val="001652FB"/>
    <w:rsid w:val="0021315C"/>
    <w:rsid w:val="0022302D"/>
    <w:rsid w:val="002E34F7"/>
    <w:rsid w:val="0030553D"/>
    <w:rsid w:val="003924A9"/>
    <w:rsid w:val="003936FB"/>
    <w:rsid w:val="003B72D1"/>
    <w:rsid w:val="00406271"/>
    <w:rsid w:val="00407B3C"/>
    <w:rsid w:val="00472716"/>
    <w:rsid w:val="00475772"/>
    <w:rsid w:val="004D2F83"/>
    <w:rsid w:val="005737E6"/>
    <w:rsid w:val="00644A11"/>
    <w:rsid w:val="00660C18"/>
    <w:rsid w:val="00693C65"/>
    <w:rsid w:val="006A5363"/>
    <w:rsid w:val="006C6EB2"/>
    <w:rsid w:val="006D54BD"/>
    <w:rsid w:val="00741854"/>
    <w:rsid w:val="00746CA9"/>
    <w:rsid w:val="0077474B"/>
    <w:rsid w:val="007D4CB2"/>
    <w:rsid w:val="00810AE7"/>
    <w:rsid w:val="008141F7"/>
    <w:rsid w:val="00830192"/>
    <w:rsid w:val="008511E1"/>
    <w:rsid w:val="00971248"/>
    <w:rsid w:val="0099364F"/>
    <w:rsid w:val="00A5002E"/>
    <w:rsid w:val="00A738CC"/>
    <w:rsid w:val="00AC643A"/>
    <w:rsid w:val="00AD7EDB"/>
    <w:rsid w:val="00AF10B3"/>
    <w:rsid w:val="00B37610"/>
    <w:rsid w:val="00B407B3"/>
    <w:rsid w:val="00B56B28"/>
    <w:rsid w:val="00BA45D8"/>
    <w:rsid w:val="00BE2A93"/>
    <w:rsid w:val="00BF3A7E"/>
    <w:rsid w:val="00C42049"/>
    <w:rsid w:val="00C5058B"/>
    <w:rsid w:val="00C81C1E"/>
    <w:rsid w:val="00CB0248"/>
    <w:rsid w:val="00CB6EEC"/>
    <w:rsid w:val="00D83D66"/>
    <w:rsid w:val="00D8448B"/>
    <w:rsid w:val="00DE18CA"/>
    <w:rsid w:val="00DE75D1"/>
    <w:rsid w:val="00ED77A1"/>
    <w:rsid w:val="00F00FE9"/>
    <w:rsid w:val="00F04233"/>
    <w:rsid w:val="00F418DB"/>
    <w:rsid w:val="00F42B38"/>
    <w:rsid w:val="00F675CF"/>
    <w:rsid w:val="00F73998"/>
    <w:rsid w:val="00F92EE3"/>
    <w:rsid w:val="00FB21EA"/>
    <w:rsid w:val="00FE462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337D"/>
  <w15:chartTrackingRefBased/>
  <w15:docId w15:val="{4BFFD333-9BCF-4B3A-9C15-B4FCE838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553D"/>
    <w:pPr>
      <w:spacing w:after="20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0553D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30553D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19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00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00FE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Magdalena Brzeskot</cp:lastModifiedBy>
  <cp:revision>3</cp:revision>
  <cp:lastPrinted>2019-09-24T06:28:00Z</cp:lastPrinted>
  <dcterms:created xsi:type="dcterms:W3CDTF">2019-11-04T11:41:00Z</dcterms:created>
  <dcterms:modified xsi:type="dcterms:W3CDTF">2019-11-04T11:44:00Z</dcterms:modified>
</cp:coreProperties>
</file>